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46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463"/>
      </w:tblGrid>
      <w:tr w:rsidR="008A4B05" w:rsidRPr="00275C6E" w:rsidTr="00BA0CAD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819" w:type="dxa"/>
          </w:tcPr>
          <w:p w:rsidR="008A4B05" w:rsidRPr="00275C6E" w:rsidRDefault="008A4B05" w:rsidP="00BA0CAD">
            <w:pPr>
              <w:pStyle w:val="a3"/>
              <w:spacing w:after="0"/>
              <w:jc w:val="both"/>
              <w:rPr>
                <w:sz w:val="24"/>
                <w:szCs w:val="24"/>
                <w:lang w:val="kk-KZ" w:eastAsia="ru-RU"/>
              </w:rPr>
            </w:pPr>
            <w:r>
              <w:rPr>
                <w:sz w:val="24"/>
                <w:szCs w:val="24"/>
                <w:lang w:val="kk-KZ" w:eastAsia="ru-RU"/>
              </w:rPr>
              <w:t>Жерге орналастыру мен кадастрда ГАЖ қолдану болашағы және тәжірибесі</w:t>
            </w:r>
          </w:p>
        </w:tc>
      </w:tr>
      <w:tr w:rsidR="008A4B05" w:rsidRPr="005148E3" w:rsidTr="00BA0CAD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819" w:type="dxa"/>
          </w:tcPr>
          <w:p w:rsidR="008A4B05" w:rsidRPr="005148E3" w:rsidRDefault="008A4B05" w:rsidP="00BA0CAD">
            <w:pPr>
              <w:pStyle w:val="a3"/>
              <w:spacing w:after="0"/>
              <w:rPr>
                <w:sz w:val="24"/>
                <w:szCs w:val="24"/>
                <w:lang w:val="kk-KZ" w:eastAsia="ru-RU"/>
              </w:rPr>
            </w:pPr>
            <w:r>
              <w:rPr>
                <w:sz w:val="24"/>
                <w:szCs w:val="24"/>
                <w:lang w:val="kk-KZ" w:eastAsia="ru-RU"/>
              </w:rPr>
              <w:t>Нарықтық жағдайдағы жерге орналастыру – ҚР даму болашағы мен мәселелері</w:t>
            </w:r>
          </w:p>
        </w:tc>
      </w:tr>
    </w:tbl>
    <w:p w:rsidR="002D09E1" w:rsidRPr="008A4B05" w:rsidRDefault="002D09E1">
      <w:pPr>
        <w:rPr>
          <w:lang w:val="kk-KZ"/>
        </w:rPr>
      </w:pPr>
      <w:bookmarkStart w:id="0" w:name="_GoBack"/>
      <w:bookmarkEnd w:id="0"/>
    </w:p>
    <w:sectPr w:rsidR="002D09E1" w:rsidRPr="008A4B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152C"/>
    <w:rsid w:val="002D09E1"/>
    <w:rsid w:val="0074152C"/>
    <w:rsid w:val="008A4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97889F-19DE-4D9A-A457-68EE67D7B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4B0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8A4B05"/>
    <w:pPr>
      <w:spacing w:after="120"/>
    </w:pPr>
    <w:rPr>
      <w:lang w:val="x-none" w:eastAsia="x-none"/>
    </w:rPr>
  </w:style>
  <w:style w:type="character" w:customStyle="1" w:styleId="a4">
    <w:name w:val="Основной текст Знак"/>
    <w:basedOn w:val="a0"/>
    <w:link w:val="a3"/>
    <w:rsid w:val="008A4B05"/>
    <w:rPr>
      <w:rFonts w:ascii="Times New Roman" w:eastAsia="Times New Roman" w:hAnsi="Times New Roman" w:cs="Times New Roman"/>
      <w:sz w:val="28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123</Characters>
  <Application>Microsoft Office Word</Application>
  <DocSecurity>0</DocSecurity>
  <Lines>1</Lines>
  <Paragraphs>1</Paragraphs>
  <ScaleCrop>false</ScaleCrop>
  <Company>diakov.net</Company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2020-04-07T18:37:00Z</dcterms:created>
  <dcterms:modified xsi:type="dcterms:W3CDTF">2020-04-07T18:37:00Z</dcterms:modified>
</cp:coreProperties>
</file>